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F93" w:rsidRPr="008F425F" w:rsidRDefault="00B56E3F" w:rsidP="00C814FF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8F425F">
        <w:rPr>
          <w:rFonts w:asciiTheme="majorEastAsia" w:eastAsiaTheme="majorEastAsia" w:hAnsiTheme="majorEastAsia" w:hint="eastAsia"/>
          <w:sz w:val="28"/>
          <w:szCs w:val="28"/>
        </w:rPr>
        <w:t>11</w:t>
      </w:r>
      <w:r w:rsidR="00C814FF" w:rsidRPr="008F425F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Pr="008F425F">
        <w:rPr>
          <w:rFonts w:asciiTheme="majorEastAsia" w:eastAsiaTheme="majorEastAsia" w:hAnsiTheme="majorEastAsia" w:hint="eastAsia"/>
          <w:sz w:val="28"/>
          <w:szCs w:val="28"/>
        </w:rPr>
        <w:t>4</w:t>
      </w:r>
      <w:r w:rsidR="00C814FF" w:rsidRPr="008F425F">
        <w:rPr>
          <w:rFonts w:asciiTheme="majorEastAsia" w:eastAsiaTheme="majorEastAsia" w:hAnsiTheme="majorEastAsia" w:hint="eastAsia"/>
          <w:sz w:val="28"/>
          <w:szCs w:val="28"/>
        </w:rPr>
        <w:t>日职点课堂安排</w:t>
      </w:r>
    </w:p>
    <w:p w:rsidR="00C814FF" w:rsidRPr="008F425F" w:rsidRDefault="00270846" w:rsidP="00C814FF">
      <w:pPr>
        <w:spacing w:line="360" w:lineRule="auto"/>
        <w:jc w:val="center"/>
        <w:rPr>
          <w:rFonts w:asciiTheme="majorEastAsia" w:eastAsiaTheme="majorEastAsia" w:hAnsiTheme="majorEastAsia"/>
          <w:b/>
          <w:sz w:val="32"/>
          <w:szCs w:val="28"/>
        </w:rPr>
      </w:pPr>
      <w:r w:rsidRPr="008F425F">
        <w:rPr>
          <w:rFonts w:asciiTheme="majorEastAsia" w:eastAsiaTheme="majorEastAsia" w:hAnsiTheme="majorEastAsia" w:hint="eastAsia"/>
          <w:b/>
          <w:sz w:val="32"/>
          <w:szCs w:val="28"/>
        </w:rPr>
        <w:t>2015国家</w:t>
      </w:r>
      <w:r w:rsidR="00B56E3F" w:rsidRPr="008F425F">
        <w:rPr>
          <w:rFonts w:asciiTheme="majorEastAsia" w:eastAsiaTheme="majorEastAsia" w:hAnsiTheme="majorEastAsia" w:hint="eastAsia"/>
          <w:b/>
          <w:sz w:val="32"/>
          <w:szCs w:val="28"/>
        </w:rPr>
        <w:t>公务员备考指导</w:t>
      </w:r>
    </w:p>
    <w:p w:rsidR="00C814FF" w:rsidRPr="008F425F" w:rsidRDefault="00C814FF" w:rsidP="00C814FF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8F425F">
        <w:rPr>
          <w:rFonts w:asciiTheme="majorEastAsia" w:eastAsiaTheme="majorEastAsia" w:hAnsiTheme="majorEastAsia" w:hint="eastAsia"/>
          <w:b/>
          <w:sz w:val="28"/>
          <w:szCs w:val="28"/>
        </w:rPr>
        <w:t>时间：</w:t>
      </w:r>
      <w:r w:rsidR="00B56E3F" w:rsidRPr="008F425F">
        <w:rPr>
          <w:rFonts w:asciiTheme="majorEastAsia" w:eastAsiaTheme="majorEastAsia" w:hAnsiTheme="majorEastAsia" w:hint="eastAsia"/>
          <w:sz w:val="28"/>
          <w:szCs w:val="28"/>
        </w:rPr>
        <w:t>11</w:t>
      </w:r>
      <w:r w:rsidRPr="008F425F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B56E3F" w:rsidRPr="008F425F">
        <w:rPr>
          <w:rFonts w:asciiTheme="majorEastAsia" w:eastAsiaTheme="majorEastAsia" w:hAnsiTheme="majorEastAsia" w:hint="eastAsia"/>
          <w:sz w:val="28"/>
          <w:szCs w:val="28"/>
        </w:rPr>
        <w:t>4</w:t>
      </w:r>
      <w:r w:rsidRPr="008F425F">
        <w:rPr>
          <w:rFonts w:asciiTheme="majorEastAsia" w:eastAsiaTheme="majorEastAsia" w:hAnsiTheme="majorEastAsia" w:hint="eastAsia"/>
          <w:sz w:val="28"/>
          <w:szCs w:val="28"/>
        </w:rPr>
        <w:t>日周二晚19:00-21:00</w:t>
      </w:r>
    </w:p>
    <w:p w:rsidR="00C814FF" w:rsidRPr="008F425F" w:rsidRDefault="00C814FF" w:rsidP="00C814FF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8F425F">
        <w:rPr>
          <w:rFonts w:asciiTheme="majorEastAsia" w:eastAsiaTheme="majorEastAsia" w:hAnsiTheme="majorEastAsia" w:hint="eastAsia"/>
          <w:b/>
          <w:sz w:val="28"/>
          <w:szCs w:val="28"/>
        </w:rPr>
        <w:t>地点：</w:t>
      </w:r>
      <w:r w:rsidRPr="008F425F">
        <w:rPr>
          <w:rFonts w:asciiTheme="majorEastAsia" w:eastAsiaTheme="majorEastAsia" w:hAnsiTheme="majorEastAsia" w:hint="eastAsia"/>
          <w:sz w:val="28"/>
          <w:szCs w:val="28"/>
        </w:rPr>
        <w:t>博学楼阶七</w:t>
      </w:r>
    </w:p>
    <w:p w:rsidR="00270846" w:rsidRPr="008F425F" w:rsidRDefault="00270846" w:rsidP="00C814FF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8F425F">
        <w:rPr>
          <w:rFonts w:asciiTheme="majorEastAsia" w:eastAsiaTheme="majorEastAsia" w:hAnsiTheme="majorEastAsia" w:hint="eastAsia"/>
          <w:b/>
          <w:sz w:val="28"/>
          <w:szCs w:val="28"/>
        </w:rPr>
        <w:t>主讲：</w:t>
      </w:r>
      <w:r w:rsidRPr="008F425F">
        <w:rPr>
          <w:rFonts w:asciiTheme="majorEastAsia" w:eastAsiaTheme="majorEastAsia" w:hAnsiTheme="majorEastAsia" w:hint="eastAsia"/>
          <w:sz w:val="28"/>
          <w:szCs w:val="28"/>
        </w:rPr>
        <w:t>中公教育公务员考试</w:t>
      </w:r>
      <w:r w:rsidR="00324349">
        <w:rPr>
          <w:rFonts w:asciiTheme="majorEastAsia" w:eastAsiaTheme="majorEastAsia" w:hAnsiTheme="majorEastAsia" w:hint="eastAsia"/>
          <w:sz w:val="28"/>
          <w:szCs w:val="28"/>
        </w:rPr>
        <w:t>培训</w:t>
      </w:r>
      <w:r w:rsidRPr="008F425F">
        <w:rPr>
          <w:rFonts w:asciiTheme="majorEastAsia" w:eastAsiaTheme="majorEastAsia" w:hAnsiTheme="majorEastAsia" w:hint="eastAsia"/>
          <w:sz w:val="28"/>
          <w:szCs w:val="28"/>
        </w:rPr>
        <w:t>专家</w:t>
      </w:r>
    </w:p>
    <w:p w:rsidR="00C814FF" w:rsidRPr="008F425F" w:rsidRDefault="00382F6B" w:rsidP="00C814FF">
      <w:pPr>
        <w:spacing w:line="360" w:lineRule="auto"/>
        <w:rPr>
          <w:rFonts w:asciiTheme="majorEastAsia" w:eastAsiaTheme="majorEastAsia" w:hAnsiTheme="majorEastAsia"/>
          <w:b/>
          <w:sz w:val="28"/>
          <w:szCs w:val="28"/>
        </w:rPr>
      </w:pPr>
      <w:r w:rsidRPr="008F425F">
        <w:rPr>
          <w:rFonts w:asciiTheme="majorEastAsia" w:eastAsiaTheme="majorEastAsia" w:hAnsiTheme="majorEastAsia" w:hint="eastAsia"/>
          <w:b/>
          <w:sz w:val="28"/>
          <w:szCs w:val="28"/>
        </w:rPr>
        <w:t>简介</w:t>
      </w:r>
      <w:r w:rsidR="00C814FF" w:rsidRPr="008F425F">
        <w:rPr>
          <w:rFonts w:asciiTheme="majorEastAsia" w:eastAsiaTheme="majorEastAsia" w:hAnsiTheme="majorEastAsia" w:hint="eastAsia"/>
          <w:b/>
          <w:sz w:val="28"/>
          <w:szCs w:val="28"/>
        </w:rPr>
        <w:t>：</w:t>
      </w:r>
    </w:p>
    <w:p w:rsidR="00F6766D" w:rsidRPr="008F425F" w:rsidRDefault="00F6766D" w:rsidP="00C814FF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8F425F">
        <w:rPr>
          <w:rFonts w:asciiTheme="majorEastAsia" w:eastAsiaTheme="majorEastAsia" w:hAnsiTheme="majorEastAsia" w:hint="eastAsia"/>
          <w:sz w:val="28"/>
          <w:szCs w:val="28"/>
        </w:rPr>
        <w:t xml:space="preserve">    </w:t>
      </w:r>
      <w:r w:rsidR="00270846" w:rsidRPr="008F425F">
        <w:rPr>
          <w:rFonts w:asciiTheme="majorEastAsia" w:eastAsiaTheme="majorEastAsia" w:hAnsiTheme="majorEastAsia" w:hint="eastAsia"/>
          <w:sz w:val="28"/>
          <w:szCs w:val="28"/>
        </w:rPr>
        <w:t>行政能力测验题型题量分析与备考策略；申论考情解析、核心理论与作答方法；其他公职类考试，如</w:t>
      </w:r>
      <w:r w:rsidR="00270846" w:rsidRPr="008F425F">
        <w:rPr>
          <w:rFonts w:hint="eastAsia"/>
          <w:sz w:val="28"/>
          <w:szCs w:val="28"/>
        </w:rPr>
        <w:t>选调生、事业单位、金融银行、教师招聘、村官、社区工作者、管理学硕士等的报考条件与考试区别。</w:t>
      </w:r>
    </w:p>
    <w:p w:rsidR="00270846" w:rsidRPr="008F425F" w:rsidRDefault="00270846" w:rsidP="00C814FF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</w:p>
    <w:p w:rsidR="00270846" w:rsidRPr="008F425F" w:rsidRDefault="00270846" w:rsidP="00270846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8F425F">
        <w:rPr>
          <w:rFonts w:asciiTheme="majorEastAsia" w:eastAsiaTheme="majorEastAsia" w:hAnsiTheme="majorEastAsia" w:hint="eastAsia"/>
          <w:sz w:val="28"/>
          <w:szCs w:val="28"/>
        </w:rPr>
        <w:t>欢迎同学们踊跃参加！</w:t>
      </w:r>
    </w:p>
    <w:p w:rsidR="00270846" w:rsidRPr="008F425F" w:rsidRDefault="00270846" w:rsidP="00324349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</w:p>
    <w:p w:rsidR="00270846" w:rsidRPr="008F425F" w:rsidRDefault="00270846" w:rsidP="00270846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8"/>
          <w:szCs w:val="28"/>
        </w:rPr>
      </w:pPr>
      <w:r w:rsidRPr="008F425F">
        <w:rPr>
          <w:rFonts w:ascii="宋体" w:eastAsia="宋体" w:cs="宋体" w:hint="eastAsia"/>
          <w:kern w:val="0"/>
          <w:sz w:val="28"/>
          <w:szCs w:val="28"/>
        </w:rPr>
        <w:t>主办单位：北京市教育委员会</w:t>
      </w:r>
    </w:p>
    <w:p w:rsidR="00270846" w:rsidRPr="008F425F" w:rsidRDefault="00270846" w:rsidP="00270846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8"/>
          <w:szCs w:val="28"/>
        </w:rPr>
      </w:pPr>
      <w:r w:rsidRPr="008F425F">
        <w:rPr>
          <w:rFonts w:ascii="宋体" w:eastAsia="宋体" w:cs="宋体" w:hint="eastAsia"/>
          <w:kern w:val="0"/>
          <w:sz w:val="28"/>
          <w:szCs w:val="28"/>
        </w:rPr>
        <w:t>承办单位：北京高校毕业生就业指导中心</w:t>
      </w:r>
    </w:p>
    <w:p w:rsidR="00270846" w:rsidRPr="008F425F" w:rsidRDefault="00270846" w:rsidP="008F425F">
      <w:pPr>
        <w:autoSpaceDE w:val="0"/>
        <w:autoSpaceDN w:val="0"/>
        <w:adjustRightInd w:val="0"/>
        <w:ind w:firstLineChars="500" w:firstLine="1400"/>
        <w:jc w:val="left"/>
        <w:rPr>
          <w:rFonts w:ascii="宋体" w:eastAsia="宋体" w:cs="宋体"/>
          <w:kern w:val="0"/>
          <w:sz w:val="28"/>
          <w:szCs w:val="28"/>
        </w:rPr>
      </w:pPr>
      <w:r w:rsidRPr="008F425F">
        <w:rPr>
          <w:rFonts w:ascii="宋体" w:eastAsia="宋体" w:cs="宋体" w:hint="eastAsia"/>
          <w:kern w:val="0"/>
          <w:sz w:val="28"/>
          <w:szCs w:val="28"/>
        </w:rPr>
        <w:t>北京高校毕业生就业促进会</w:t>
      </w:r>
    </w:p>
    <w:p w:rsidR="00270846" w:rsidRPr="008F425F" w:rsidRDefault="00270846" w:rsidP="008F425F">
      <w:pPr>
        <w:autoSpaceDE w:val="0"/>
        <w:autoSpaceDN w:val="0"/>
        <w:adjustRightInd w:val="0"/>
        <w:ind w:firstLineChars="500" w:firstLine="1400"/>
        <w:jc w:val="left"/>
        <w:rPr>
          <w:rFonts w:ascii="宋体" w:eastAsia="宋体" w:cs="宋体"/>
          <w:kern w:val="0"/>
          <w:sz w:val="28"/>
          <w:szCs w:val="28"/>
        </w:rPr>
      </w:pPr>
      <w:r w:rsidRPr="008F425F">
        <w:rPr>
          <w:rFonts w:ascii="宋体" w:eastAsia="宋体" w:cs="宋体" w:hint="eastAsia"/>
          <w:kern w:val="0"/>
          <w:sz w:val="28"/>
          <w:szCs w:val="28"/>
        </w:rPr>
        <w:t>首都经济贸易大学学生处</w:t>
      </w:r>
    </w:p>
    <w:p w:rsidR="00C814FF" w:rsidRPr="008F425F" w:rsidRDefault="00C814FF" w:rsidP="00270846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</w:p>
    <w:sectPr w:rsidR="00C814FF" w:rsidRPr="008F425F" w:rsidSect="00A46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992" w:rsidRDefault="00707992" w:rsidP="00813367">
      <w:r>
        <w:separator/>
      </w:r>
    </w:p>
  </w:endnote>
  <w:endnote w:type="continuationSeparator" w:id="1">
    <w:p w:rsidR="00707992" w:rsidRDefault="00707992" w:rsidP="00813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992" w:rsidRDefault="00707992" w:rsidP="00813367">
      <w:r>
        <w:separator/>
      </w:r>
    </w:p>
  </w:footnote>
  <w:footnote w:type="continuationSeparator" w:id="1">
    <w:p w:rsidR="00707992" w:rsidRDefault="00707992" w:rsidP="008133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95FF5"/>
    <w:multiLevelType w:val="hybridMultilevel"/>
    <w:tmpl w:val="EFD450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3367"/>
    <w:rsid w:val="001B797E"/>
    <w:rsid w:val="00270846"/>
    <w:rsid w:val="00324349"/>
    <w:rsid w:val="00382F6B"/>
    <w:rsid w:val="00674B65"/>
    <w:rsid w:val="00707992"/>
    <w:rsid w:val="007E4A1A"/>
    <w:rsid w:val="00813367"/>
    <w:rsid w:val="008513F8"/>
    <w:rsid w:val="008C3CFA"/>
    <w:rsid w:val="008F425F"/>
    <w:rsid w:val="00903FC4"/>
    <w:rsid w:val="00951882"/>
    <w:rsid w:val="00987124"/>
    <w:rsid w:val="00A46F93"/>
    <w:rsid w:val="00B37768"/>
    <w:rsid w:val="00B4456D"/>
    <w:rsid w:val="00B56E3F"/>
    <w:rsid w:val="00C814FF"/>
    <w:rsid w:val="00DA4AE4"/>
    <w:rsid w:val="00E018CD"/>
    <w:rsid w:val="00E6054B"/>
    <w:rsid w:val="00F6766D"/>
    <w:rsid w:val="00FB0A74"/>
    <w:rsid w:val="00FF0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F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3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33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3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3367"/>
    <w:rPr>
      <w:sz w:val="18"/>
      <w:szCs w:val="18"/>
    </w:rPr>
  </w:style>
  <w:style w:type="paragraph" w:styleId="a5">
    <w:name w:val="List Paragraph"/>
    <w:basedOn w:val="a"/>
    <w:uiPriority w:val="34"/>
    <w:qFormat/>
    <w:rsid w:val="00C814F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dcterms:created xsi:type="dcterms:W3CDTF">2014-09-16T08:24:00Z</dcterms:created>
  <dcterms:modified xsi:type="dcterms:W3CDTF">2014-10-27T04:28:00Z</dcterms:modified>
</cp:coreProperties>
</file>