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CE" w:rsidRPr="009427CE" w:rsidRDefault="009427CE" w:rsidP="009427CE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首都经济贸易大学2016</w:t>
      </w:r>
      <w:r w:rsidRPr="000E6BE7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9427C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M</w:t>
      </w:r>
      <w:r w:rsidRPr="000E6BE7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P</w:t>
      </w:r>
      <w:r w:rsidRPr="009427C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A考生接收调剂</w:t>
      </w:r>
      <w:r w:rsidRPr="000E6BE7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信息</w:t>
      </w:r>
    </w:p>
    <w:p w:rsidR="009427CE" w:rsidRP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一、调剂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申请</w:t>
      </w:r>
      <w:r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时间</w:t>
      </w:r>
    </w:p>
    <w:p w:rsid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       首都经济贸易大学M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P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A教育中心</w:t>
      </w:r>
      <w:r w:rsidR="0041277F">
        <w:rPr>
          <w:rFonts w:ascii="微软雅黑" w:eastAsia="微软雅黑" w:hAnsi="微软雅黑" w:cs="宋体" w:hint="eastAsia"/>
          <w:color w:val="000000"/>
          <w:kern w:val="0"/>
          <w:szCs w:val="21"/>
        </w:rPr>
        <w:t>调剂系统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已经开通，</w:t>
      </w:r>
      <w:r w:rsidR="00023EEA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欲申请调剂的考生可在线报名申请或电话</w:t>
      </w:r>
      <w:r w:rsidR="00C84F26">
        <w:rPr>
          <w:rFonts w:ascii="微软雅黑" w:eastAsia="微软雅黑" w:hAnsi="微软雅黑" w:cs="宋体" w:hint="eastAsia"/>
          <w:color w:val="000000"/>
          <w:kern w:val="0"/>
          <w:szCs w:val="21"/>
        </w:rPr>
        <w:t>预约申请</w:t>
      </w:r>
      <w:r w:rsidR="00096B86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 w:rsidR="00023EEA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时间为2016年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3</w:t>
      </w:r>
      <w:r w:rsidR="00023EEA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月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 w:rsidR="00023EEA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日后。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调剂复试时间拟安排在3月-4月</w:t>
      </w:r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B96D54" w:rsidRDefault="00B96D54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申请调剂及信息填报网址：https://jinshuju.net/f/xkULp3</w:t>
      </w:r>
    </w:p>
    <w:p w:rsidR="00023EEA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二、调剂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申请</w:t>
      </w:r>
      <w:r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流程</w:t>
      </w:r>
    </w:p>
    <w:p w:rsidR="009427CE" w:rsidRP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       请登录首都经济贸易大学</w:t>
      </w:r>
      <w:r w:rsidR="00262F01">
        <w:rPr>
          <w:rFonts w:ascii="微软雅黑" w:eastAsia="微软雅黑" w:hAnsi="微软雅黑" w:cs="宋体" w:hint="eastAsia"/>
          <w:color w:val="000000"/>
          <w:kern w:val="0"/>
          <w:szCs w:val="21"/>
        </w:rPr>
        <w:t>研究生部网站首页</w:t>
      </w:r>
      <w:proofErr w:type="gramStart"/>
      <w:r w:rsidR="00262F01">
        <w:rPr>
          <w:rFonts w:ascii="微软雅黑" w:eastAsia="微软雅黑" w:hAnsi="微软雅黑" w:cs="宋体"/>
          <w:color w:val="000000"/>
          <w:kern w:val="0"/>
          <w:szCs w:val="21"/>
        </w:rPr>
        <w:t>”</w:t>
      </w:r>
      <w:proofErr w:type="gramEnd"/>
      <w:r w:rsidR="00262F01">
        <w:rPr>
          <w:rFonts w:ascii="微软雅黑" w:eastAsia="微软雅黑" w:hAnsi="微软雅黑" w:cs="宋体" w:hint="eastAsia"/>
          <w:color w:val="000000"/>
          <w:kern w:val="0"/>
          <w:szCs w:val="21"/>
        </w:rPr>
        <w:t>2016研究生预调剂系统</w:t>
      </w:r>
      <w:proofErr w:type="gramStart"/>
      <w:r w:rsidR="00262F01">
        <w:rPr>
          <w:rFonts w:ascii="微软雅黑" w:eastAsia="微软雅黑" w:hAnsi="微软雅黑" w:cs="宋体"/>
          <w:color w:val="000000"/>
          <w:kern w:val="0"/>
          <w:szCs w:val="21"/>
        </w:rPr>
        <w:t>”</w:t>
      </w:r>
      <w:proofErr w:type="gramEnd"/>
      <w:r w:rsidR="00262F01">
        <w:rPr>
          <w:rFonts w:ascii="微软雅黑" w:eastAsia="微软雅黑" w:hAnsi="微软雅黑" w:cs="宋体" w:hint="eastAsia"/>
          <w:color w:val="000000"/>
          <w:kern w:val="0"/>
          <w:szCs w:val="21"/>
        </w:rPr>
        <w:t>或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“城市经济与公共管理学院”</w:t>
      </w:r>
      <w:r w:rsidR="000E6BE7">
        <w:rPr>
          <w:rFonts w:ascii="微软雅黑" w:eastAsia="微软雅黑" w:hAnsi="微软雅黑" w:cs="宋体" w:hint="eastAsia"/>
          <w:color w:val="000000"/>
          <w:kern w:val="0"/>
          <w:szCs w:val="21"/>
        </w:rPr>
        <w:t>主页并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点击“</w:t>
      </w:r>
      <w:r w:rsidR="00023EEA">
        <w:rPr>
          <w:rFonts w:ascii="微软雅黑" w:eastAsia="微软雅黑" w:hAnsi="微软雅黑" w:cs="宋体" w:hint="eastAsia"/>
          <w:color w:val="000000"/>
          <w:kern w:val="0"/>
          <w:szCs w:val="21"/>
        </w:rPr>
        <w:t>2016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MPA调剂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信息”，</w:t>
      </w:r>
      <w:r w:rsidR="00023EEA">
        <w:rPr>
          <w:rFonts w:ascii="微软雅黑" w:eastAsia="微软雅黑" w:hAnsi="微软雅黑" w:cs="宋体" w:hint="eastAsia"/>
          <w:color w:val="000000"/>
          <w:kern w:val="0"/>
          <w:szCs w:val="21"/>
        </w:rPr>
        <w:t>按要求填报调剂申请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信息</w:t>
      </w:r>
      <w:r w:rsidR="00023EEA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申请成功后我们会以电话、短信等方式通知考生复试时间和地点。</w:t>
      </w:r>
    </w:p>
    <w:p w:rsidR="009427CE" w:rsidRPr="009427CE" w:rsidRDefault="00B96D54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三</w:t>
      </w:r>
      <w:r w:rsidR="009427CE"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、调剂录取</w:t>
      </w:r>
    </w:p>
    <w:p w:rsidR="009427CE" w:rsidRP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       申请调剂考生参加复试后，我校会在1-2</w:t>
      </w:r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个工作日内通知考生复试结果。为保证录取工作的有效性，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在</w:t>
      </w:r>
      <w:r w:rsidR="000466A6">
        <w:rPr>
          <w:rFonts w:ascii="微软雅黑" w:eastAsia="微软雅黑" w:hAnsi="微软雅黑" w:cs="宋体" w:hint="eastAsia"/>
          <w:color w:val="000000"/>
          <w:kern w:val="0"/>
          <w:szCs w:val="21"/>
        </w:rPr>
        <w:t>教育部正式开通调剂系统后，</w:t>
      </w:r>
      <w:r w:rsidR="000E6BE7">
        <w:rPr>
          <w:rFonts w:ascii="微软雅黑" w:eastAsia="微软雅黑" w:hAnsi="微软雅黑" w:cs="宋体" w:hint="eastAsia"/>
          <w:color w:val="000000"/>
          <w:kern w:val="0"/>
          <w:szCs w:val="21"/>
        </w:rPr>
        <w:t>调剂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复试通过的考生</w:t>
      </w:r>
      <w:r w:rsidR="00B767C9" w:rsidRPr="00B767C9">
        <w:rPr>
          <w:rFonts w:ascii="微软雅黑" w:eastAsia="微软雅黑" w:hAnsi="微软雅黑" w:cs="宋体" w:hint="eastAsia"/>
          <w:color w:val="FF0000"/>
          <w:kern w:val="0"/>
          <w:szCs w:val="21"/>
        </w:rPr>
        <w:t>必须</w:t>
      </w:r>
      <w:r w:rsidRPr="009427CE">
        <w:rPr>
          <w:rFonts w:ascii="微软雅黑" w:eastAsia="微软雅黑" w:hAnsi="微软雅黑" w:cs="宋体" w:hint="eastAsia"/>
          <w:color w:val="FF0000"/>
          <w:kern w:val="0"/>
          <w:szCs w:val="21"/>
        </w:rPr>
        <w:t>在3日内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登录‘中国研究生招生信息网（</w:t>
      </w:r>
      <w:hyperlink r:id="rId5" w:history="1">
        <w:r w:rsidRPr="009427CE">
          <w:rPr>
            <w:rFonts w:ascii="微软雅黑" w:eastAsia="微软雅黑" w:hAnsi="微软雅黑" w:cs="宋体" w:hint="eastAsia"/>
            <w:color w:val="363739"/>
            <w:kern w:val="0"/>
            <w:szCs w:val="21"/>
          </w:rPr>
          <w:t>http://yz.chsi.com.cn/</w:t>
        </w:r>
      </w:hyperlink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）’调剂平台确认学校（具体流程：1、考生登录‘中国研究生招生信息网’调剂平台申请调剂首都经济贸易大学M</w:t>
      </w:r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P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A项目；2、我校接收到考生申请后会及时发出复试及复试结果通知；3、考生收到复试及复试结果通知后请及时点击‘确认’；4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、考生确认后</w:t>
      </w:r>
      <w:proofErr w:type="gramStart"/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我校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发拟录取</w:t>
      </w:r>
      <w:proofErr w:type="gramEnd"/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通知；5、考生收到拟录取</w:t>
      </w:r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通知后请及时点击‘确认’最终完成调剂工作。以上流程环环相扣，考生必须根据</w:t>
      </w:r>
      <w:proofErr w:type="gramStart"/>
      <w:r w:rsidR="000E6BE7">
        <w:rPr>
          <w:rFonts w:ascii="微软雅黑" w:eastAsia="微软雅黑" w:hAnsi="微软雅黑" w:cs="宋体" w:hint="eastAsia"/>
          <w:color w:val="000000"/>
          <w:kern w:val="0"/>
          <w:szCs w:val="21"/>
        </w:rPr>
        <w:t>研招网</w:t>
      </w:r>
      <w:proofErr w:type="gramEnd"/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完成调剂平台的1次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申请</w:t>
      </w:r>
      <w:r w:rsidR="0078661E">
        <w:rPr>
          <w:rFonts w:ascii="微软雅黑" w:eastAsia="微软雅黑" w:hAnsi="微软雅黑" w:cs="宋体" w:hint="eastAsia"/>
          <w:color w:val="000000"/>
          <w:kern w:val="0"/>
          <w:szCs w:val="21"/>
        </w:rPr>
        <w:t>和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2次确认，否则无法完成调剂录取工作）。</w:t>
      </w:r>
    </w:p>
    <w:p w:rsidR="009427CE" w:rsidRPr="009427CE" w:rsidRDefault="00B96D54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四</w:t>
      </w:r>
      <w:r w:rsidR="009427CE"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、申请条件</w:t>
      </w:r>
    </w:p>
    <w:p w:rsidR="009427CE" w:rsidRP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       已参加2016年管理类联考的</w:t>
      </w:r>
      <w:r w:rsidR="00B767C9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MPA</w:t>
      </w:r>
      <w:r w:rsidR="00B767C9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="00B767C9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MBA、MPACC、M</w:t>
      </w:r>
      <w:r w:rsidR="00B767C9">
        <w:rPr>
          <w:rFonts w:ascii="微软雅黑" w:eastAsia="微软雅黑" w:hAnsi="微软雅黑" w:cs="宋体" w:hint="eastAsia"/>
          <w:color w:val="000000"/>
          <w:kern w:val="0"/>
          <w:szCs w:val="21"/>
        </w:rPr>
        <w:t>TA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考生，</w:t>
      </w:r>
      <w:r w:rsidR="000466A6">
        <w:rPr>
          <w:rFonts w:ascii="微软雅黑" w:eastAsia="微软雅黑" w:hAnsi="微软雅黑" w:cs="宋体" w:hint="eastAsia"/>
          <w:color w:val="000000"/>
          <w:kern w:val="0"/>
          <w:szCs w:val="21"/>
        </w:rPr>
        <w:t>成绩符合国家A类地区分数线（以2015年分数线作为参考），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工作年限符合M</w:t>
      </w:r>
      <w:r w:rsidR="00B767C9">
        <w:rPr>
          <w:rFonts w:ascii="微软雅黑" w:eastAsia="微软雅黑" w:hAnsi="微软雅黑" w:cs="宋体" w:hint="eastAsia"/>
          <w:color w:val="000000"/>
          <w:kern w:val="0"/>
          <w:szCs w:val="21"/>
        </w:rPr>
        <w:t>P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A申请资格（专科毕业满5年或本科毕业满3年）者均可申请调剂。</w:t>
      </w:r>
    </w:p>
    <w:p w:rsidR="009427CE" w:rsidRPr="009427CE" w:rsidRDefault="00B96D54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五</w:t>
      </w:r>
      <w:r w:rsidR="009427CE"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、学制、学习方式和学费</w:t>
      </w:r>
    </w:p>
    <w:p w:rsidR="00E80754" w:rsidRDefault="009427CE" w:rsidP="000E6BE7">
      <w:pPr>
        <w:widowControl/>
        <w:shd w:val="clear" w:color="auto" w:fill="FFFFFF"/>
        <w:spacing w:before="100" w:beforeAutospacing="1" w:after="100" w:afterAutospacing="1"/>
        <w:ind w:firstLineChars="300" w:firstLine="63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基本学制</w:t>
      </w:r>
      <w:r w:rsidR="00B767C9">
        <w:rPr>
          <w:rFonts w:ascii="微软雅黑" w:eastAsia="微软雅黑" w:hAnsi="微软雅黑" w:cs="宋体" w:hint="eastAsia"/>
          <w:color w:val="000000"/>
          <w:kern w:val="0"/>
          <w:szCs w:val="21"/>
        </w:rPr>
        <w:t>3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年，最长学习年限</w:t>
      </w:r>
      <w:r w:rsidR="00B767C9">
        <w:rPr>
          <w:rFonts w:ascii="微软雅黑" w:eastAsia="微软雅黑" w:hAnsi="微软雅黑" w:cs="宋体" w:hint="eastAsia"/>
          <w:color w:val="000000"/>
          <w:kern w:val="0"/>
          <w:szCs w:val="21"/>
        </w:rPr>
        <w:t>5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年。</w:t>
      </w:r>
      <w:r w:rsidR="00E80754">
        <w:rPr>
          <w:rFonts w:ascii="微软雅黑" w:eastAsia="微软雅黑" w:hAnsi="微软雅黑" w:cs="宋体" w:hint="eastAsia"/>
          <w:color w:val="000000"/>
          <w:kern w:val="0"/>
          <w:szCs w:val="21"/>
        </w:rPr>
        <w:t>双休日集中上课，学费4.2万元。</w:t>
      </w:r>
    </w:p>
    <w:p w:rsidR="009427CE" w:rsidRPr="009427CE" w:rsidRDefault="00B96D54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六</w:t>
      </w:r>
      <w:r w:rsidR="009427CE" w:rsidRPr="009427C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、联系方式</w:t>
      </w:r>
    </w:p>
    <w:p w:rsidR="000E6BE7" w:rsidRDefault="00E92B48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城市经济与公共管理学院 </w:t>
      </w:r>
      <w:r w:rsidR="009427CE"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网址：</w:t>
      </w:r>
      <w:r w:rsidR="000466A6">
        <w:rPr>
          <w:rFonts w:ascii="微软雅黑" w:eastAsia="微软雅黑" w:hAnsi="微软雅黑" w:cs="宋体" w:hint="eastAsia"/>
          <w:color w:val="000000"/>
          <w:kern w:val="0"/>
          <w:szCs w:val="21"/>
        </w:rPr>
        <w:t>www.cjx.cueb.edu.cn</w:t>
      </w:r>
    </w:p>
    <w:p w:rsidR="00B96D54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招生咨询电话：010-</w:t>
      </w:r>
      <w:r w:rsidR="00ED1347">
        <w:rPr>
          <w:rFonts w:ascii="微软雅黑" w:eastAsia="微软雅黑" w:hAnsi="微软雅黑" w:cs="宋体" w:hint="eastAsia"/>
          <w:color w:val="000000"/>
          <w:kern w:val="0"/>
          <w:szCs w:val="21"/>
        </w:rPr>
        <w:t>83951563</w:t>
      </w:r>
      <w:bookmarkStart w:id="0" w:name="_GoBack"/>
      <w:bookmarkEnd w:id="0"/>
    </w:p>
    <w:p w:rsidR="00E92B48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地址：北京</w:t>
      </w:r>
      <w:r w:rsidR="00E92B48">
        <w:rPr>
          <w:rFonts w:ascii="微软雅黑" w:eastAsia="微软雅黑" w:hAnsi="微软雅黑" w:cs="宋体" w:hint="eastAsia"/>
          <w:color w:val="000000"/>
          <w:kern w:val="0"/>
          <w:szCs w:val="21"/>
        </w:rPr>
        <w:t>丰台区张家路口121号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首都经济贸易大学</w:t>
      </w:r>
      <w:r w:rsidR="00E92B48">
        <w:rPr>
          <w:rFonts w:ascii="微软雅黑" w:eastAsia="微软雅黑" w:hAnsi="微软雅黑" w:cs="宋体" w:hint="eastAsia"/>
          <w:color w:val="000000"/>
          <w:kern w:val="0"/>
          <w:szCs w:val="21"/>
        </w:rPr>
        <w:t>博纳楼138室</w:t>
      </w:r>
    </w:p>
    <w:p w:rsidR="009427CE" w:rsidRDefault="009427CE" w:rsidP="009427C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邮编：</w:t>
      </w:r>
      <w:r w:rsidR="00B96D54">
        <w:rPr>
          <w:rFonts w:ascii="微软雅黑" w:eastAsia="微软雅黑" w:hAnsi="微软雅黑" w:cs="宋体" w:hint="eastAsia"/>
          <w:color w:val="000000"/>
          <w:kern w:val="0"/>
          <w:szCs w:val="21"/>
        </w:rPr>
        <w:t>100070</w:t>
      </w:r>
    </w:p>
    <w:p w:rsidR="009427CE" w:rsidRPr="009427CE" w:rsidRDefault="009427CE" w:rsidP="00567146">
      <w:pPr>
        <w:widowControl/>
        <w:shd w:val="clear" w:color="auto" w:fill="FFFFFF"/>
        <w:spacing w:before="100" w:beforeAutospacing="1" w:after="100" w:afterAutospacing="1"/>
        <w:ind w:left="5508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 首都经济贸易大学</w:t>
      </w:r>
      <w:r w:rsidR="00567146">
        <w:rPr>
          <w:rFonts w:ascii="微软雅黑" w:eastAsia="微软雅黑" w:hAnsi="微软雅黑" w:cs="宋体" w:hint="eastAsia"/>
          <w:color w:val="000000"/>
          <w:kern w:val="0"/>
          <w:szCs w:val="21"/>
        </w:rPr>
        <w:t>城市经济与公共管理学院MP</w:t>
      </w:r>
      <w:r w:rsidRPr="009427CE">
        <w:rPr>
          <w:rFonts w:ascii="微软雅黑" w:eastAsia="微软雅黑" w:hAnsi="微软雅黑" w:cs="宋体" w:hint="eastAsia"/>
          <w:color w:val="000000"/>
          <w:kern w:val="0"/>
          <w:szCs w:val="21"/>
        </w:rPr>
        <w:t>A教育中心</w:t>
      </w:r>
    </w:p>
    <w:p w:rsidR="00AD1925" w:rsidRPr="009427CE" w:rsidRDefault="00407912" w:rsidP="000466A6">
      <w:pPr>
        <w:widowControl/>
        <w:shd w:val="clear" w:color="auto" w:fill="FFFFFF"/>
        <w:spacing w:before="100" w:beforeAutospacing="1" w:after="100" w:afterAutospacing="1"/>
        <w:ind w:left="5508" w:right="840"/>
        <w:jc w:val="right"/>
        <w:rPr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2016年</w:t>
      </w:r>
      <w:r w:rsidR="000466A6">
        <w:rPr>
          <w:rFonts w:ascii="微软雅黑" w:eastAsia="微软雅黑" w:hAnsi="微软雅黑" w:cs="宋体" w:hint="eastAsia"/>
          <w:color w:val="000000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月</w:t>
      </w:r>
      <w:r w:rsidR="000466A6"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日</w:t>
      </w:r>
    </w:p>
    <w:sectPr w:rsidR="00AD1925" w:rsidRPr="009427CE" w:rsidSect="00AD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E"/>
    <w:rsid w:val="00023EEA"/>
    <w:rsid w:val="000466A6"/>
    <w:rsid w:val="00096B86"/>
    <w:rsid w:val="000E6BE7"/>
    <w:rsid w:val="001C41F9"/>
    <w:rsid w:val="00262F01"/>
    <w:rsid w:val="002F078F"/>
    <w:rsid w:val="00407912"/>
    <w:rsid w:val="0041277F"/>
    <w:rsid w:val="004D2B41"/>
    <w:rsid w:val="00567146"/>
    <w:rsid w:val="0059646B"/>
    <w:rsid w:val="005D1CAF"/>
    <w:rsid w:val="0078661E"/>
    <w:rsid w:val="00905DA6"/>
    <w:rsid w:val="009205B6"/>
    <w:rsid w:val="009427CE"/>
    <w:rsid w:val="00AD1925"/>
    <w:rsid w:val="00B16E5D"/>
    <w:rsid w:val="00B767C9"/>
    <w:rsid w:val="00B96D54"/>
    <w:rsid w:val="00C84F26"/>
    <w:rsid w:val="00E80754"/>
    <w:rsid w:val="00E92B48"/>
    <w:rsid w:val="00E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5D04"/>
  <w15:docId w15:val="{5AE58959-A253-40C6-9CF9-55C5963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427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427CE"/>
    <w:rPr>
      <w:rFonts w:ascii="宋体" w:eastAsia="宋体" w:hAnsi="宋体" w:cs="宋体"/>
      <w:kern w:val="0"/>
      <w:sz w:val="12"/>
      <w:szCs w:val="12"/>
    </w:rPr>
  </w:style>
  <w:style w:type="character" w:styleId="a3">
    <w:name w:val="Hyperlink"/>
    <w:basedOn w:val="a0"/>
    <w:uiPriority w:val="99"/>
    <w:unhideWhenUsed/>
    <w:rsid w:val="009427CE"/>
    <w:rPr>
      <w:strike w:val="0"/>
      <w:dstrike w:val="0"/>
      <w:color w:val="363739"/>
      <w:u w:val="none"/>
      <w:effect w:val="none"/>
    </w:rPr>
  </w:style>
  <w:style w:type="character" w:styleId="a4">
    <w:name w:val="Strong"/>
    <w:basedOn w:val="a0"/>
    <w:uiPriority w:val="22"/>
    <w:qFormat/>
    <w:rsid w:val="009427CE"/>
    <w:rPr>
      <w:b/>
      <w:bCs/>
    </w:rPr>
  </w:style>
  <w:style w:type="paragraph" w:styleId="a5">
    <w:name w:val="Normal (Web)"/>
    <w:basedOn w:val="a"/>
    <w:uiPriority w:val="99"/>
    <w:unhideWhenUsed/>
    <w:rsid w:val="009427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407912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40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z.chsi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CFF5FB-B3B5-4F5E-95B4-1A2D5554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Lanna</cp:lastModifiedBy>
  <cp:revision>4</cp:revision>
  <dcterms:created xsi:type="dcterms:W3CDTF">2016-03-02T06:14:00Z</dcterms:created>
  <dcterms:modified xsi:type="dcterms:W3CDTF">2016-03-02T13:38:00Z</dcterms:modified>
</cp:coreProperties>
</file>