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B3" w:rsidRPr="00991AC3" w:rsidRDefault="00C423B3" w:rsidP="00C423B3">
      <w:pPr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附件</w:t>
      </w:r>
      <w:r>
        <w:rPr>
          <w:rFonts w:ascii="华文楷体" w:eastAsia="华文楷体" w:hAnsi="华文楷体"/>
          <w:sz w:val="28"/>
          <w:szCs w:val="28"/>
        </w:rPr>
        <w:t>3</w:t>
      </w:r>
    </w:p>
    <w:p w:rsidR="00C423B3" w:rsidRPr="00991AC3" w:rsidRDefault="00C423B3" w:rsidP="00C423B3">
      <w:pPr>
        <w:jc w:val="center"/>
        <w:rPr>
          <w:rFonts w:ascii="华文楷体" w:eastAsia="华文楷体" w:hAnsi="华文楷体" w:hint="eastAsia"/>
          <w:sz w:val="36"/>
          <w:szCs w:val="36"/>
        </w:rPr>
      </w:pPr>
      <w:bookmarkStart w:id="0" w:name="_GoBack"/>
      <w:r w:rsidRPr="00991AC3">
        <w:rPr>
          <w:rFonts w:ascii="华文楷体" w:eastAsia="华文楷体" w:hAnsi="华文楷体" w:hint="eastAsia"/>
          <w:sz w:val="36"/>
          <w:szCs w:val="36"/>
        </w:rPr>
        <w:t>致</w:t>
      </w:r>
      <w:r>
        <w:rPr>
          <w:rFonts w:ascii="华文楷体" w:eastAsia="华文楷体" w:hAnsi="华文楷体" w:hint="eastAsia"/>
          <w:sz w:val="36"/>
          <w:szCs w:val="36"/>
        </w:rPr>
        <w:t>2016</w:t>
      </w:r>
      <w:r w:rsidRPr="00991AC3">
        <w:rPr>
          <w:rFonts w:ascii="华文楷体" w:eastAsia="华文楷体" w:hAnsi="华文楷体" w:hint="eastAsia"/>
          <w:sz w:val="36"/>
          <w:szCs w:val="36"/>
        </w:rPr>
        <w:t>级本科生及</w:t>
      </w:r>
      <w:r>
        <w:rPr>
          <w:rFonts w:ascii="华文楷体" w:eastAsia="华文楷体" w:hAnsi="华文楷体" w:hint="eastAsia"/>
          <w:sz w:val="36"/>
          <w:szCs w:val="36"/>
        </w:rPr>
        <w:t>学生</w:t>
      </w:r>
      <w:r w:rsidRPr="00991AC3">
        <w:rPr>
          <w:rFonts w:ascii="华文楷体" w:eastAsia="华文楷体" w:hAnsi="华文楷体" w:hint="eastAsia"/>
          <w:sz w:val="36"/>
          <w:szCs w:val="36"/>
        </w:rPr>
        <w:t>家长的一封信</w:t>
      </w:r>
    </w:p>
    <w:bookmarkEnd w:id="0"/>
    <w:p w:rsidR="00C423B3" w:rsidRPr="00991AC3" w:rsidRDefault="00C423B3" w:rsidP="00C423B3">
      <w:pPr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各位同学及家长：</w:t>
      </w:r>
    </w:p>
    <w:p w:rsidR="00C423B3" w:rsidRPr="00991AC3" w:rsidRDefault="00C423B3" w:rsidP="00C423B3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20</w:t>
      </w:r>
      <w:r>
        <w:rPr>
          <w:rFonts w:ascii="华文楷体" w:eastAsia="华文楷体" w:hAnsi="华文楷体" w:hint="eastAsia"/>
          <w:sz w:val="28"/>
          <w:szCs w:val="28"/>
        </w:rPr>
        <w:t>16</w:t>
      </w:r>
      <w:r w:rsidRPr="00991AC3">
        <w:rPr>
          <w:rFonts w:ascii="华文楷体" w:eastAsia="华文楷体" w:hAnsi="华文楷体" w:hint="eastAsia"/>
          <w:sz w:val="28"/>
          <w:szCs w:val="28"/>
        </w:rPr>
        <w:t>级本科生即将进入四年级学习阶段，面临毕业。以往四年级学生参加考研辅导课程、出国外语强化课程学习，以及完成出国申请手续，参与求职面试和实习工作，需要花费大量的时间和精力，需要能够更加灵活地安排时间，需要更为就近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就便的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居住和交通条件。但以往安排在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第七学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期末的集中申请走读工作不能很好地满足学生的实际需求，为此学校经过慎重考虑，将这一工作提前到第六学期期末。</w:t>
      </w:r>
    </w:p>
    <w:p w:rsidR="00C423B3" w:rsidRPr="00991AC3" w:rsidRDefault="00C423B3" w:rsidP="00C423B3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学校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现允许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20</w:t>
      </w:r>
      <w:r>
        <w:rPr>
          <w:rFonts w:ascii="华文楷体" w:eastAsia="华文楷体" w:hAnsi="华文楷体" w:hint="eastAsia"/>
          <w:sz w:val="28"/>
          <w:szCs w:val="28"/>
        </w:rPr>
        <w:t>16</w:t>
      </w:r>
      <w:r w:rsidRPr="00991AC3">
        <w:rPr>
          <w:rFonts w:ascii="华文楷体" w:eastAsia="华文楷体" w:hAnsi="华文楷体" w:hint="eastAsia"/>
          <w:sz w:val="28"/>
          <w:szCs w:val="28"/>
        </w:rPr>
        <w:t>级本科生在能够满足北京生源，家庭居住地位于北京城区，有较为便利的交通条件，能够保证自身安全，能够按时出勤等基本条件的前提下自愿提出走读申请。</w:t>
      </w:r>
    </w:p>
    <w:p w:rsidR="00C423B3" w:rsidRPr="00991AC3" w:rsidRDefault="00C423B3" w:rsidP="00C423B3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学校将对经批准走读的学生，免</w:t>
      </w:r>
      <w:r w:rsidRPr="00722B71">
        <w:rPr>
          <w:rFonts w:ascii="华文楷体" w:eastAsia="华文楷体" w:hAnsi="华文楷体" w:hint="eastAsia"/>
          <w:sz w:val="28"/>
          <w:szCs w:val="28"/>
        </w:rPr>
        <w:t>收</w:t>
      </w: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943E11">
        <w:rPr>
          <w:rFonts w:ascii="华文楷体" w:eastAsia="华文楷体" w:hAnsi="华文楷体" w:hint="eastAsia"/>
          <w:sz w:val="28"/>
          <w:szCs w:val="28"/>
        </w:rPr>
        <w:t>—20</w:t>
      </w:r>
      <w:r>
        <w:rPr>
          <w:rFonts w:ascii="华文楷体" w:eastAsia="华文楷体" w:hAnsi="华文楷体" w:hint="eastAsia"/>
          <w:sz w:val="28"/>
          <w:szCs w:val="28"/>
        </w:rPr>
        <w:t>20</w:t>
      </w:r>
      <w:r w:rsidRPr="00943E11">
        <w:rPr>
          <w:rFonts w:ascii="华文楷体" w:eastAsia="华文楷体" w:hAnsi="华文楷体" w:hint="eastAsia"/>
          <w:sz w:val="28"/>
          <w:szCs w:val="28"/>
        </w:rPr>
        <w:t>学年住宿</w:t>
      </w:r>
      <w:r w:rsidRPr="00722B71">
        <w:rPr>
          <w:rFonts w:ascii="华文楷体" w:eastAsia="华文楷体" w:hAnsi="华文楷体" w:hint="eastAsia"/>
          <w:sz w:val="28"/>
          <w:szCs w:val="28"/>
        </w:rPr>
        <w:t>费，同时按照每人每月300元标准，给予10个月的交通</w:t>
      </w:r>
      <w:r w:rsidRPr="00991AC3">
        <w:rPr>
          <w:rFonts w:ascii="华文楷体" w:eastAsia="华文楷体" w:hAnsi="华文楷体" w:hint="eastAsia"/>
          <w:sz w:val="28"/>
          <w:szCs w:val="28"/>
        </w:rPr>
        <w:t>补贴。</w:t>
      </w:r>
    </w:p>
    <w:p w:rsidR="00C423B3" w:rsidRPr="00991AC3" w:rsidRDefault="00C423B3" w:rsidP="00C423B3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此次学生走读申请的截止时间是</w:t>
      </w: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722B71"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6月28日</w:t>
      </w:r>
      <w:r w:rsidRPr="00722B71">
        <w:rPr>
          <w:rFonts w:ascii="华文楷体" w:eastAsia="华文楷体" w:hAnsi="华文楷体" w:hint="eastAsia"/>
          <w:sz w:val="28"/>
          <w:szCs w:val="28"/>
        </w:rPr>
        <w:t>下</w:t>
      </w:r>
      <w:r w:rsidRPr="00991AC3">
        <w:rPr>
          <w:rFonts w:ascii="华文楷体" w:eastAsia="华文楷体" w:hAnsi="华文楷体" w:hint="eastAsia"/>
          <w:sz w:val="28"/>
          <w:szCs w:val="28"/>
        </w:rPr>
        <w:t>午1</w:t>
      </w:r>
      <w:r>
        <w:rPr>
          <w:rFonts w:ascii="华文楷体" w:eastAsia="华文楷体" w:hAnsi="华文楷体" w:hint="eastAsia"/>
          <w:sz w:val="28"/>
          <w:szCs w:val="28"/>
        </w:rPr>
        <w:t>5</w:t>
      </w:r>
      <w:r w:rsidRPr="00991AC3">
        <w:rPr>
          <w:rFonts w:ascii="华文楷体" w:eastAsia="华文楷体" w:hAnsi="华文楷体" w:hint="eastAsia"/>
          <w:sz w:val="28"/>
          <w:szCs w:val="28"/>
        </w:rPr>
        <w:t>:00，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请申请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走读的同学务必在此时间之前提出申请，</w:t>
      </w:r>
      <w:r w:rsidRPr="00943E11">
        <w:rPr>
          <w:rFonts w:ascii="华文楷体" w:eastAsia="华文楷体" w:hAnsi="华文楷体" w:hint="eastAsia"/>
          <w:sz w:val="28"/>
          <w:szCs w:val="28"/>
        </w:rPr>
        <w:t>并经各学院审批同意(签字盖章)后到学生所住楼宇管理组办理走读手续。</w:t>
      </w:r>
    </w:p>
    <w:p w:rsidR="00C423B3" w:rsidRPr="00991AC3" w:rsidRDefault="00C423B3" w:rsidP="00C423B3">
      <w:pPr>
        <w:ind w:right="420"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</w:p>
    <w:p w:rsidR="00C423B3" w:rsidRPr="00991AC3" w:rsidRDefault="00C423B3" w:rsidP="00C423B3">
      <w:pPr>
        <w:ind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首都经济贸易大学</w:t>
      </w:r>
    </w:p>
    <w:p w:rsidR="00C423B3" w:rsidRPr="00991AC3" w:rsidRDefault="00C423B3" w:rsidP="00C423B3">
      <w:pPr>
        <w:wordWrap w:val="0"/>
        <w:ind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991AC3"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 w:rsidRPr="00991AC3"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/>
          <w:sz w:val="28"/>
          <w:szCs w:val="28"/>
        </w:rPr>
        <w:t>8</w:t>
      </w:r>
      <w:r w:rsidRPr="00991AC3">
        <w:rPr>
          <w:rFonts w:ascii="华文楷体" w:eastAsia="华文楷体" w:hAnsi="华文楷体" w:hint="eastAsia"/>
          <w:sz w:val="28"/>
          <w:szCs w:val="28"/>
        </w:rPr>
        <w:t>日</w:t>
      </w:r>
    </w:p>
    <w:p w:rsidR="005F421E" w:rsidRPr="00C423B3" w:rsidRDefault="005F421E"/>
    <w:sectPr w:rsidR="005F421E" w:rsidRPr="00C4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B3"/>
    <w:rsid w:val="005F421E"/>
    <w:rsid w:val="00C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26F2B-40FF-4795-BA86-25F52E28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2019-06-18T08:06:00Z</dcterms:created>
  <dcterms:modified xsi:type="dcterms:W3CDTF">2019-06-18T08:07:00Z</dcterms:modified>
</cp:coreProperties>
</file>