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</w:t>
      </w:r>
      <w:r>
        <w:rPr>
          <w:rFonts w:ascii="黑体" w:hAnsi="黑体" w:eastAsia="黑体"/>
          <w:sz w:val="36"/>
          <w:szCs w:val="36"/>
        </w:rPr>
        <w:t>9</w:t>
      </w:r>
      <w:r>
        <w:rPr>
          <w:rFonts w:hint="eastAsia" w:ascii="黑体" w:hAnsi="黑体" w:eastAsia="黑体"/>
          <w:sz w:val="36"/>
          <w:szCs w:val="36"/>
        </w:rPr>
        <w:t>年度校级</w:t>
      </w:r>
      <w:r>
        <w:rPr>
          <w:rFonts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</w:rPr>
        <w:t>十佳</w:t>
      </w:r>
      <w:r>
        <w:rPr>
          <w:rFonts w:ascii="黑体" w:hAnsi="黑体" w:eastAsia="黑体"/>
          <w:sz w:val="36"/>
          <w:szCs w:val="36"/>
        </w:rPr>
        <w:t>班集体”</w:t>
      </w:r>
      <w:r>
        <w:rPr>
          <w:rFonts w:hint="eastAsia" w:ascii="黑体" w:hAnsi="黑体" w:eastAsia="黑体"/>
          <w:sz w:val="36"/>
          <w:szCs w:val="36"/>
        </w:rPr>
        <w:t>创建</w:t>
      </w:r>
      <w:r>
        <w:rPr>
          <w:rFonts w:ascii="黑体" w:hAnsi="黑体" w:eastAsia="黑体"/>
          <w:sz w:val="36"/>
          <w:szCs w:val="36"/>
        </w:rPr>
        <w:t>评选活动报名表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34"/>
        <w:gridCol w:w="1383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 主 任</w:t>
            </w:r>
          </w:p>
        </w:tc>
        <w:tc>
          <w:tcPr>
            <w:tcW w:w="273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长</w:t>
            </w:r>
          </w:p>
        </w:tc>
        <w:tc>
          <w:tcPr>
            <w:tcW w:w="273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班级简介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（140字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以内）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奖惩情况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工作部（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    注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2020-10-08T07:57:51Z</dcterms:created>
  <dc:creator>Dell</dc:creator>
  <cp:lastModifiedBy>Dell</cp:lastModifiedBy>
  <dcterms:modified xsi:type="dcterms:W3CDTF">2020-10-08T07:57:57Z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