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>附件3</w:t>
      </w:r>
    </w:p>
    <w:p>
      <w:pPr>
        <w:spacing w:line="600" w:lineRule="exact"/>
        <w:jc w:val="center"/>
        <w:rPr>
          <w:rFonts w:hint="eastAsia" w:ascii="黑体" w:eastAsia="黑体"/>
          <w:sz w:val="36"/>
        </w:rPr>
      </w:pPr>
      <w:bookmarkStart w:id="0" w:name="_GoBack"/>
      <w:r>
        <w:rPr>
          <w:rFonts w:hint="eastAsia" w:ascii="黑体" w:eastAsia="黑体"/>
          <w:sz w:val="36"/>
        </w:rPr>
        <w:t>北京市普通高等学校优秀毕业生名单</w:t>
      </w:r>
    </w:p>
    <w:bookmarkEnd w:id="0"/>
    <w:p>
      <w:pPr>
        <w:spacing w:line="3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学院（章）：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年   月   日</w:t>
      </w:r>
    </w:p>
    <w:tbl>
      <w:tblPr>
        <w:tblStyle w:val="2"/>
        <w:tblpPr w:leftFromText="180" w:rightFromText="180" w:vertAnchor="text" w:horzAnchor="margin" w:tblpXSpec="center" w:tblpY="472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98"/>
        <w:gridCol w:w="998"/>
        <w:gridCol w:w="999"/>
        <w:gridCol w:w="846"/>
        <w:gridCol w:w="999"/>
        <w:gridCol w:w="999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ind w:left="-106" w:leftChars="-51" w:hanging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填表人：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63B65467"/>
    <w:rsid w:val="63B6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2023-05-31T00:40:00Z</dcterms:created>
  <dc:creator>燕麦黄桃酸奶</dc:creator>
  <cp:lastModifiedBy>燕麦黄桃酸奶</cp:lastModifiedBy>
  <dcterms:modified xsi:type="dcterms:W3CDTF">2023-05-31T00:41:06Z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4FCC4E979BE049AC97C43C8948C5C056_11</vt:lpwstr>
  </property>
</Properties>
</file>