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9F" w:rsidRPr="006D7869" w:rsidRDefault="00E90F9F" w:rsidP="00E90F9F">
      <w:pPr>
        <w:rPr>
          <w:rFonts w:ascii="宋体" w:hAnsi="宋体" w:cs="宋体"/>
          <w:color w:val="000000"/>
          <w:kern w:val="0"/>
          <w:sz w:val="30"/>
          <w:szCs w:val="30"/>
        </w:rPr>
      </w:pPr>
      <w:r w:rsidRPr="006D7869">
        <w:rPr>
          <w:rFonts w:ascii="宋体" w:hAnsi="宋体" w:cs="宋体" w:hint="eastAsia"/>
          <w:color w:val="000000"/>
          <w:kern w:val="0"/>
          <w:sz w:val="30"/>
          <w:szCs w:val="30"/>
        </w:rPr>
        <w:t>附件</w:t>
      </w:r>
      <w:r>
        <w:rPr>
          <w:rFonts w:ascii="宋体" w:hAnsi="宋体" w:cs="宋体" w:hint="eastAsia"/>
          <w:color w:val="000000"/>
          <w:kern w:val="0"/>
          <w:sz w:val="30"/>
          <w:szCs w:val="30"/>
        </w:rPr>
        <w:t>：</w:t>
      </w:r>
    </w:p>
    <w:p w:rsidR="00E90F9F" w:rsidRDefault="00E90F9F" w:rsidP="00E90F9F">
      <w:pPr>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2018-2019学年第二</w:t>
      </w:r>
      <w:r w:rsidRPr="006D7869">
        <w:rPr>
          <w:rFonts w:ascii="黑体" w:eastAsia="黑体" w:hAnsi="黑体" w:cs="宋体" w:hint="eastAsia"/>
          <w:color w:val="000000"/>
          <w:kern w:val="0"/>
          <w:sz w:val="36"/>
          <w:szCs w:val="36"/>
        </w:rPr>
        <w:t>学期</w:t>
      </w:r>
    </w:p>
    <w:p w:rsidR="00E90F9F" w:rsidRDefault="00E90F9F" w:rsidP="00E90F9F">
      <w:pPr>
        <w:jc w:val="center"/>
        <w:rPr>
          <w:rFonts w:ascii="黑体" w:eastAsia="黑体" w:hAnsi="黑体" w:cs="宋体"/>
          <w:color w:val="000000"/>
          <w:kern w:val="0"/>
          <w:sz w:val="36"/>
          <w:szCs w:val="36"/>
        </w:rPr>
      </w:pPr>
      <w:r w:rsidRPr="006D7869">
        <w:rPr>
          <w:rFonts w:ascii="黑体" w:eastAsia="黑体" w:hAnsi="黑体" w:cs="宋体" w:hint="eastAsia"/>
          <w:color w:val="000000"/>
          <w:kern w:val="0"/>
          <w:sz w:val="36"/>
          <w:szCs w:val="36"/>
        </w:rPr>
        <w:t>研究生</w:t>
      </w:r>
      <w:r>
        <w:rPr>
          <w:rFonts w:ascii="黑体" w:eastAsia="黑体" w:hAnsi="黑体" w:cs="宋体" w:hint="eastAsia"/>
          <w:color w:val="000000"/>
          <w:kern w:val="0"/>
          <w:sz w:val="36"/>
          <w:szCs w:val="36"/>
        </w:rPr>
        <w:t>“三助”岗位批准设置数</w:t>
      </w:r>
    </w:p>
    <w:p w:rsidR="00E90F9F" w:rsidRDefault="00E90F9F" w:rsidP="00E90F9F">
      <w:pPr>
        <w:numPr>
          <w:ilvl w:val="0"/>
          <w:numId w:val="1"/>
        </w:numPr>
        <w:rPr>
          <w:rFonts w:ascii="黑体" w:eastAsia="黑体" w:hAnsi="黑体" w:cs="宋体"/>
          <w:color w:val="000000"/>
          <w:kern w:val="0"/>
          <w:sz w:val="32"/>
          <w:szCs w:val="32"/>
        </w:rPr>
      </w:pP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助研</w:t>
      </w: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岗位批准设置数</w:t>
      </w:r>
    </w:p>
    <w:tbl>
      <w:tblPr>
        <w:tblW w:w="5495" w:type="pct"/>
        <w:tblLayout w:type="fixed"/>
        <w:tblLook w:val="04A0" w:firstRow="1" w:lastRow="0" w:firstColumn="1" w:lastColumn="0" w:noHBand="0" w:noVBand="1"/>
      </w:tblPr>
      <w:tblGrid>
        <w:gridCol w:w="1210"/>
        <w:gridCol w:w="844"/>
        <w:gridCol w:w="5570"/>
        <w:gridCol w:w="833"/>
        <w:gridCol w:w="660"/>
      </w:tblGrid>
      <w:tr w:rsidR="00E90F9F" w:rsidRPr="00CC26DB" w:rsidTr="00E90F9F">
        <w:trPr>
          <w:trHeight w:val="1463"/>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0F9F" w:rsidRPr="00CC26DB" w:rsidRDefault="00E90F9F" w:rsidP="004B7D8B">
            <w:pPr>
              <w:widowControl/>
              <w:jc w:val="center"/>
              <w:rPr>
                <w:rFonts w:ascii="宋体" w:hAnsi="宋体" w:cs="宋体"/>
                <w:b/>
                <w:bCs/>
                <w:color w:val="000000"/>
                <w:kern w:val="0"/>
                <w:sz w:val="18"/>
                <w:szCs w:val="18"/>
              </w:rPr>
            </w:pPr>
            <w:bookmarkStart w:id="0" w:name="_GoBack"/>
            <w:bookmarkEnd w:id="0"/>
            <w:r w:rsidRPr="00CC26DB">
              <w:rPr>
                <w:rFonts w:ascii="宋体" w:hAnsi="宋体" w:cs="宋体" w:hint="eastAsia"/>
                <w:b/>
                <w:bCs/>
                <w:color w:val="000000"/>
                <w:kern w:val="0"/>
                <w:sz w:val="18"/>
                <w:szCs w:val="18"/>
              </w:rPr>
              <w:t>申请单位</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E90F9F" w:rsidRDefault="00E90F9F" w:rsidP="004B7D8B">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教师</w:t>
            </w:r>
          </w:p>
          <w:p w:rsidR="00E90F9F" w:rsidRPr="00CC26DB" w:rsidRDefault="00E90F9F" w:rsidP="004B7D8B">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姓名</w:t>
            </w:r>
          </w:p>
        </w:tc>
        <w:tc>
          <w:tcPr>
            <w:tcW w:w="3055" w:type="pct"/>
            <w:tcBorders>
              <w:top w:val="single" w:sz="4" w:space="0" w:color="auto"/>
              <w:left w:val="nil"/>
              <w:bottom w:val="single" w:sz="4" w:space="0" w:color="auto"/>
              <w:right w:val="single" w:sz="4" w:space="0" w:color="auto"/>
            </w:tcBorders>
            <w:shd w:val="clear" w:color="auto" w:fill="auto"/>
            <w:vAlign w:val="center"/>
            <w:hideMark/>
          </w:tcPr>
          <w:p w:rsidR="00E90F9F" w:rsidRPr="00CC26DB" w:rsidRDefault="00E90F9F" w:rsidP="004B7D8B">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主要在研课题名称</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E90F9F" w:rsidRPr="00CC26DB" w:rsidRDefault="00E90F9F" w:rsidP="004B7D8B">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审核岗位数</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E90F9F" w:rsidRPr="00CC26DB" w:rsidRDefault="00E90F9F" w:rsidP="004B7D8B">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备注</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叶堂林</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基于区域治理的京津冀协同发展重大理论及实践问题</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3</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邬晓霞</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对口支援政策的区域协调发展效应与机制优化研究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陈曦</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多维视域下干部选拔监督机制创新研究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吴康</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基于生活便利性的北京市公共服务均衡性布局及优化研究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彭文英</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共建共享目标下跨区域生态贡献计量方法及补偿机制研究；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2</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李强</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京津冀协同发展战略下北京市建设用地减量发展的实施路径与机制研究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潘娜</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公务员分类改革、《创建我国高级专业技术类公务员制度》</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2</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周伟</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产业转移与空间布局优化视域下的京津冀城市群协同创新机制研究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安树伟</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拓展我国区域发展新空间研究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张国山</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基于信用监督的我国市场监督机制创新研究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刘业进</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中国经验及其可持续性的现代演化经济学解释</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r w:rsidR="00E90F9F" w:rsidRPr="00CC26DB" w:rsidTr="00E90F9F">
        <w:trPr>
          <w:trHeight w:val="562"/>
        </w:trPr>
        <w:tc>
          <w:tcPr>
            <w:tcW w:w="663" w:type="pct"/>
            <w:tcBorders>
              <w:top w:val="nil"/>
              <w:left w:val="single" w:sz="4" w:space="0" w:color="auto"/>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城市学院</w:t>
            </w:r>
          </w:p>
        </w:tc>
        <w:tc>
          <w:tcPr>
            <w:tcW w:w="463"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麻宝斌</w:t>
            </w:r>
          </w:p>
        </w:tc>
        <w:tc>
          <w:tcPr>
            <w:tcW w:w="3055"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left"/>
              <w:rPr>
                <w:rFonts w:ascii="宋体" w:hAnsi="宋体" w:cs="宋体"/>
                <w:color w:val="000000"/>
                <w:kern w:val="0"/>
                <w:sz w:val="18"/>
                <w:szCs w:val="18"/>
              </w:rPr>
            </w:pPr>
            <w:r w:rsidRPr="00CC26DB">
              <w:rPr>
                <w:rFonts w:ascii="宋体" w:hAnsi="宋体" w:cs="宋体" w:hint="eastAsia"/>
                <w:color w:val="000000"/>
                <w:kern w:val="0"/>
                <w:sz w:val="18"/>
                <w:szCs w:val="18"/>
              </w:rPr>
              <w:t>新时代人民对社会公平正义要求的实证研究</w:t>
            </w:r>
          </w:p>
        </w:tc>
        <w:tc>
          <w:tcPr>
            <w:tcW w:w="457" w:type="pct"/>
            <w:tcBorders>
              <w:top w:val="nil"/>
              <w:left w:val="nil"/>
              <w:bottom w:val="single" w:sz="4" w:space="0" w:color="auto"/>
              <w:right w:val="single" w:sz="4" w:space="0" w:color="auto"/>
            </w:tcBorders>
            <w:shd w:val="clear" w:color="auto" w:fill="auto"/>
            <w:noWrap/>
            <w:vAlign w:val="center"/>
          </w:tcPr>
          <w:p w:rsidR="00E90F9F" w:rsidRPr="00CC26DB" w:rsidRDefault="00E90F9F" w:rsidP="00E90F9F">
            <w:pPr>
              <w:widowControl/>
              <w:jc w:val="center"/>
              <w:rPr>
                <w:rFonts w:ascii="宋体" w:hAnsi="宋体" w:cs="宋体"/>
                <w:color w:val="000000"/>
                <w:kern w:val="0"/>
                <w:sz w:val="18"/>
                <w:szCs w:val="18"/>
              </w:rPr>
            </w:pPr>
            <w:r w:rsidRPr="00CC26DB">
              <w:rPr>
                <w:rFonts w:ascii="宋体" w:hAnsi="宋体" w:cs="宋体" w:hint="eastAsia"/>
                <w:color w:val="000000"/>
                <w:kern w:val="0"/>
                <w:sz w:val="18"/>
                <w:szCs w:val="18"/>
              </w:rPr>
              <w:t>1</w:t>
            </w:r>
          </w:p>
        </w:tc>
        <w:tc>
          <w:tcPr>
            <w:tcW w:w="362" w:type="pct"/>
            <w:tcBorders>
              <w:top w:val="nil"/>
              <w:left w:val="nil"/>
              <w:bottom w:val="single" w:sz="4" w:space="0" w:color="auto"/>
              <w:right w:val="single" w:sz="4" w:space="0" w:color="auto"/>
            </w:tcBorders>
            <w:shd w:val="clear" w:color="auto" w:fill="auto"/>
            <w:vAlign w:val="center"/>
            <w:hideMark/>
          </w:tcPr>
          <w:p w:rsidR="00E90F9F" w:rsidRPr="00CC26DB" w:rsidRDefault="00E90F9F" w:rsidP="00E90F9F">
            <w:pPr>
              <w:widowControl/>
              <w:jc w:val="center"/>
              <w:rPr>
                <w:rFonts w:ascii="宋体" w:hAnsi="宋体" w:cs="宋体"/>
                <w:kern w:val="0"/>
                <w:sz w:val="18"/>
                <w:szCs w:val="18"/>
              </w:rPr>
            </w:pPr>
            <w:r w:rsidRPr="00CC26DB">
              <w:rPr>
                <w:rFonts w:ascii="宋体" w:hAnsi="宋体" w:cs="宋体" w:hint="eastAsia"/>
                <w:kern w:val="0"/>
                <w:sz w:val="18"/>
                <w:szCs w:val="18"/>
              </w:rPr>
              <w:t xml:space="preserve">　</w:t>
            </w:r>
          </w:p>
        </w:tc>
      </w:tr>
    </w:tbl>
    <w:p w:rsidR="007D042E" w:rsidRDefault="007D042E"/>
    <w:p w:rsidR="00E90F9F" w:rsidRDefault="00E90F9F" w:rsidP="00E90F9F">
      <w:pPr>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sidRPr="006D7869">
        <w:rPr>
          <w:rFonts w:ascii="黑体" w:eastAsia="黑体" w:hAnsi="黑体" w:cs="宋体" w:hint="eastAsia"/>
          <w:color w:val="000000"/>
          <w:kern w:val="0"/>
          <w:sz w:val="32"/>
          <w:szCs w:val="32"/>
        </w:rPr>
        <w:t>助</w:t>
      </w:r>
      <w:r>
        <w:rPr>
          <w:rFonts w:ascii="黑体" w:eastAsia="黑体" w:hAnsi="黑体" w:cs="宋体" w:hint="eastAsia"/>
          <w:color w:val="000000"/>
          <w:kern w:val="0"/>
          <w:sz w:val="32"/>
          <w:szCs w:val="32"/>
        </w:rPr>
        <w:t>管”</w:t>
      </w:r>
      <w:r w:rsidRPr="006D7869">
        <w:rPr>
          <w:rFonts w:ascii="黑体" w:eastAsia="黑体" w:hAnsi="黑体" w:cs="宋体" w:hint="eastAsia"/>
          <w:color w:val="000000"/>
          <w:kern w:val="0"/>
          <w:sz w:val="32"/>
          <w:szCs w:val="32"/>
        </w:rPr>
        <w:t>岗位批准设置数</w:t>
      </w:r>
    </w:p>
    <w:tbl>
      <w:tblPr>
        <w:tblW w:w="9124" w:type="dxa"/>
        <w:tblInd w:w="113" w:type="dxa"/>
        <w:tblLook w:val="04A0" w:firstRow="1" w:lastRow="0" w:firstColumn="1" w:lastColumn="0" w:noHBand="0" w:noVBand="1"/>
      </w:tblPr>
      <w:tblGrid>
        <w:gridCol w:w="2693"/>
        <w:gridCol w:w="3256"/>
        <w:gridCol w:w="1547"/>
        <w:gridCol w:w="1628"/>
      </w:tblGrid>
      <w:tr w:rsidR="00E90F9F" w:rsidRPr="007E72DC" w:rsidTr="00E90F9F">
        <w:trPr>
          <w:trHeight w:val="729"/>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b/>
                <w:bCs/>
                <w:color w:val="000000"/>
                <w:kern w:val="0"/>
                <w:sz w:val="20"/>
                <w:szCs w:val="20"/>
              </w:rPr>
            </w:pPr>
            <w:r w:rsidRPr="007E72DC">
              <w:rPr>
                <w:rFonts w:ascii="宋体" w:hAnsi="宋体" w:cs="宋体" w:hint="eastAsia"/>
                <w:b/>
                <w:bCs/>
                <w:color w:val="000000"/>
                <w:kern w:val="0"/>
                <w:sz w:val="20"/>
                <w:szCs w:val="20"/>
              </w:rPr>
              <w:t>申请单位</w:t>
            </w:r>
          </w:p>
        </w:tc>
        <w:tc>
          <w:tcPr>
            <w:tcW w:w="3256" w:type="dxa"/>
            <w:tcBorders>
              <w:top w:val="single" w:sz="4" w:space="0" w:color="auto"/>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b/>
                <w:bCs/>
                <w:color w:val="000000"/>
                <w:kern w:val="0"/>
                <w:sz w:val="20"/>
                <w:szCs w:val="20"/>
              </w:rPr>
            </w:pPr>
            <w:r w:rsidRPr="007E72DC">
              <w:rPr>
                <w:rFonts w:ascii="宋体" w:hAnsi="宋体" w:cs="宋体" w:hint="eastAsia"/>
                <w:b/>
                <w:bCs/>
                <w:color w:val="000000"/>
                <w:kern w:val="0"/>
                <w:sz w:val="20"/>
                <w:szCs w:val="20"/>
              </w:rPr>
              <w:t>联系老师</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联系</w:t>
            </w:r>
            <w:r w:rsidRPr="007E72DC">
              <w:rPr>
                <w:rFonts w:ascii="宋体" w:hAnsi="宋体" w:cs="宋体" w:hint="eastAsia"/>
                <w:b/>
                <w:bCs/>
                <w:color w:val="000000"/>
                <w:kern w:val="0"/>
                <w:sz w:val="20"/>
                <w:szCs w:val="20"/>
              </w:rPr>
              <w:t>电话</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b/>
                <w:bCs/>
                <w:kern w:val="0"/>
                <w:sz w:val="20"/>
                <w:szCs w:val="20"/>
              </w:rPr>
            </w:pPr>
            <w:r w:rsidRPr="007E72DC">
              <w:rPr>
                <w:rFonts w:ascii="宋体" w:hAnsi="宋体" w:cs="宋体" w:hint="eastAsia"/>
                <w:b/>
                <w:bCs/>
                <w:kern w:val="0"/>
                <w:sz w:val="20"/>
                <w:szCs w:val="20"/>
              </w:rPr>
              <w:t>审批数量</w:t>
            </w:r>
          </w:p>
        </w:tc>
      </w:tr>
      <w:tr w:rsidR="00E90F9F" w:rsidRPr="007E72DC" w:rsidTr="00E90F9F">
        <w:trPr>
          <w:trHeight w:val="729"/>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kern w:val="0"/>
                <w:sz w:val="20"/>
                <w:szCs w:val="20"/>
              </w:rPr>
            </w:pPr>
            <w:r w:rsidRPr="007E72DC">
              <w:rPr>
                <w:rFonts w:ascii="宋体" w:hAnsi="宋体" w:cs="宋体" w:hint="eastAsia"/>
                <w:kern w:val="0"/>
                <w:sz w:val="20"/>
                <w:szCs w:val="20"/>
              </w:rPr>
              <w:t>城市经济与公共管理学院</w:t>
            </w:r>
          </w:p>
        </w:tc>
        <w:tc>
          <w:tcPr>
            <w:tcW w:w="3256" w:type="dxa"/>
            <w:tcBorders>
              <w:top w:val="nil"/>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kern w:val="0"/>
                <w:sz w:val="20"/>
                <w:szCs w:val="20"/>
              </w:rPr>
            </w:pPr>
            <w:r w:rsidRPr="007E72DC">
              <w:rPr>
                <w:rFonts w:ascii="宋体" w:hAnsi="宋体" w:cs="宋体" w:hint="eastAsia"/>
                <w:kern w:val="0"/>
                <w:sz w:val="20"/>
                <w:szCs w:val="20"/>
              </w:rPr>
              <w:t>杨</w:t>
            </w:r>
            <w:r>
              <w:rPr>
                <w:rFonts w:ascii="宋体" w:hAnsi="宋体" w:cs="宋体" w:hint="eastAsia"/>
                <w:kern w:val="0"/>
                <w:sz w:val="20"/>
                <w:szCs w:val="20"/>
              </w:rPr>
              <w:t>老师</w:t>
            </w:r>
            <w:r w:rsidRPr="007E72DC">
              <w:rPr>
                <w:rFonts w:ascii="Calibri" w:hAnsi="Calibri" w:cs="宋体"/>
                <w:kern w:val="0"/>
                <w:sz w:val="20"/>
                <w:szCs w:val="20"/>
              </w:rPr>
              <w:t xml:space="preserve"> </w:t>
            </w:r>
          </w:p>
        </w:tc>
        <w:tc>
          <w:tcPr>
            <w:tcW w:w="1547" w:type="dxa"/>
            <w:tcBorders>
              <w:top w:val="nil"/>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kern w:val="0"/>
                <w:sz w:val="20"/>
                <w:szCs w:val="20"/>
              </w:rPr>
            </w:pPr>
            <w:r w:rsidRPr="007E72DC">
              <w:rPr>
                <w:rFonts w:ascii="宋体" w:hAnsi="宋体" w:cs="宋体" w:hint="eastAsia"/>
                <w:kern w:val="0"/>
                <w:sz w:val="20"/>
                <w:szCs w:val="20"/>
              </w:rPr>
              <w:t>83951364</w:t>
            </w:r>
          </w:p>
        </w:tc>
        <w:tc>
          <w:tcPr>
            <w:tcW w:w="1628" w:type="dxa"/>
            <w:tcBorders>
              <w:top w:val="nil"/>
              <w:left w:val="nil"/>
              <w:bottom w:val="single" w:sz="4" w:space="0" w:color="auto"/>
              <w:right w:val="single" w:sz="4" w:space="0" w:color="auto"/>
            </w:tcBorders>
            <w:shd w:val="clear" w:color="auto" w:fill="auto"/>
            <w:noWrap/>
            <w:vAlign w:val="center"/>
            <w:hideMark/>
          </w:tcPr>
          <w:p w:rsidR="00E90F9F" w:rsidRPr="007E72DC" w:rsidRDefault="00E90F9F" w:rsidP="004B7D8B">
            <w:pPr>
              <w:widowControl/>
              <w:jc w:val="center"/>
              <w:rPr>
                <w:rFonts w:ascii="宋体" w:hAnsi="宋体" w:cs="宋体"/>
                <w:kern w:val="0"/>
                <w:sz w:val="20"/>
                <w:szCs w:val="20"/>
              </w:rPr>
            </w:pPr>
            <w:r w:rsidRPr="007E72DC">
              <w:rPr>
                <w:rFonts w:ascii="宋体" w:hAnsi="宋体" w:cs="宋体" w:hint="eastAsia"/>
                <w:kern w:val="0"/>
                <w:sz w:val="20"/>
                <w:szCs w:val="20"/>
              </w:rPr>
              <w:t>4</w:t>
            </w:r>
          </w:p>
        </w:tc>
      </w:tr>
    </w:tbl>
    <w:p w:rsidR="00E90F9F" w:rsidRPr="00E90F9F" w:rsidRDefault="00E90F9F">
      <w:pPr>
        <w:rPr>
          <w:rFonts w:hint="eastAsia"/>
        </w:rPr>
      </w:pPr>
    </w:p>
    <w:sectPr w:rsidR="00E90F9F" w:rsidRPr="00E90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D87" w:rsidRDefault="006D6D87" w:rsidP="00E90F9F">
      <w:r>
        <w:separator/>
      </w:r>
    </w:p>
  </w:endnote>
  <w:endnote w:type="continuationSeparator" w:id="0">
    <w:p w:rsidR="006D6D87" w:rsidRDefault="006D6D87" w:rsidP="00E9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D87" w:rsidRDefault="006D6D87" w:rsidP="00E90F9F">
      <w:r>
        <w:separator/>
      </w:r>
    </w:p>
  </w:footnote>
  <w:footnote w:type="continuationSeparator" w:id="0">
    <w:p w:rsidR="006D6D87" w:rsidRDefault="006D6D87" w:rsidP="00E90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3FE2"/>
    <w:multiLevelType w:val="hybridMultilevel"/>
    <w:tmpl w:val="424822DA"/>
    <w:lvl w:ilvl="0" w:tplc="F342B4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F1"/>
    <w:rsid w:val="00043C1A"/>
    <w:rsid w:val="00070830"/>
    <w:rsid w:val="000B4DE2"/>
    <w:rsid w:val="000F5F2B"/>
    <w:rsid w:val="001151A3"/>
    <w:rsid w:val="00154A49"/>
    <w:rsid w:val="00184857"/>
    <w:rsid w:val="001D0336"/>
    <w:rsid w:val="00212B39"/>
    <w:rsid w:val="002154CA"/>
    <w:rsid w:val="00223268"/>
    <w:rsid w:val="00290AF7"/>
    <w:rsid w:val="002C3E8B"/>
    <w:rsid w:val="002F0873"/>
    <w:rsid w:val="00306CE8"/>
    <w:rsid w:val="00314FE0"/>
    <w:rsid w:val="00325CF6"/>
    <w:rsid w:val="003B35A5"/>
    <w:rsid w:val="003D4741"/>
    <w:rsid w:val="003F1E21"/>
    <w:rsid w:val="0040586B"/>
    <w:rsid w:val="00463362"/>
    <w:rsid w:val="004D0F6E"/>
    <w:rsid w:val="005228F1"/>
    <w:rsid w:val="005338EF"/>
    <w:rsid w:val="005D67B8"/>
    <w:rsid w:val="00684FA1"/>
    <w:rsid w:val="006D6D87"/>
    <w:rsid w:val="00745836"/>
    <w:rsid w:val="007B3359"/>
    <w:rsid w:val="007D042E"/>
    <w:rsid w:val="007D2BDF"/>
    <w:rsid w:val="007D6A7D"/>
    <w:rsid w:val="008171E9"/>
    <w:rsid w:val="008211D7"/>
    <w:rsid w:val="00822DFB"/>
    <w:rsid w:val="008804BD"/>
    <w:rsid w:val="008E391F"/>
    <w:rsid w:val="009D2618"/>
    <w:rsid w:val="00A04A93"/>
    <w:rsid w:val="00AA2AF0"/>
    <w:rsid w:val="00AB6A08"/>
    <w:rsid w:val="00AF468C"/>
    <w:rsid w:val="00B26C71"/>
    <w:rsid w:val="00BA1DC0"/>
    <w:rsid w:val="00BF58E6"/>
    <w:rsid w:val="00C202F3"/>
    <w:rsid w:val="00CC5944"/>
    <w:rsid w:val="00CE56A9"/>
    <w:rsid w:val="00D33A66"/>
    <w:rsid w:val="00D80C2C"/>
    <w:rsid w:val="00D917FD"/>
    <w:rsid w:val="00D92EFB"/>
    <w:rsid w:val="00E01B00"/>
    <w:rsid w:val="00E03FE7"/>
    <w:rsid w:val="00E3211C"/>
    <w:rsid w:val="00E90F9F"/>
    <w:rsid w:val="00E975B6"/>
    <w:rsid w:val="00EC5DF6"/>
    <w:rsid w:val="00EF2B2C"/>
    <w:rsid w:val="00F4745B"/>
    <w:rsid w:val="00FB6DBF"/>
    <w:rsid w:val="00FF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75737"/>
  <w15:chartTrackingRefBased/>
  <w15:docId w15:val="{B8173EC4-2BED-461E-90B8-F23073A1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F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F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0F9F"/>
    <w:rPr>
      <w:sz w:val="18"/>
      <w:szCs w:val="18"/>
    </w:rPr>
  </w:style>
  <w:style w:type="paragraph" w:styleId="a5">
    <w:name w:val="footer"/>
    <w:basedOn w:val="a"/>
    <w:link w:val="a6"/>
    <w:uiPriority w:val="99"/>
    <w:unhideWhenUsed/>
    <w:rsid w:val="00E90F9F"/>
    <w:pPr>
      <w:tabs>
        <w:tab w:val="center" w:pos="4153"/>
        <w:tab w:val="right" w:pos="8306"/>
      </w:tabs>
      <w:snapToGrid w:val="0"/>
      <w:jc w:val="left"/>
    </w:pPr>
    <w:rPr>
      <w:sz w:val="18"/>
      <w:szCs w:val="18"/>
    </w:rPr>
  </w:style>
  <w:style w:type="character" w:customStyle="1" w:styleId="a6">
    <w:name w:val="页脚 字符"/>
    <w:basedOn w:val="a0"/>
    <w:link w:val="a5"/>
    <w:uiPriority w:val="99"/>
    <w:rsid w:val="00E90F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2019-02-28T01:37:00Z</dcterms:created>
  <dcterms:modified xsi:type="dcterms:W3CDTF">2019-02-28T01:45:00Z</dcterms:modified>
</cp:coreProperties>
</file>