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hint="eastAsia"/>
          <w:sz w:val="28"/>
        </w:rPr>
      </w:pPr>
      <w:r>
        <w:rPr>
          <w:rFonts w:hint="eastAsia"/>
          <w:sz w:val="28"/>
        </w:rPr>
        <w:t>附件2：</w:t>
      </w:r>
    </w:p>
    <w:p>
      <w:pPr>
        <w:pStyle w:val="2"/>
        <w:spacing w:before="0" w:beforeAutospacing="0" w:after="0" w:afterAutospacing="0" w:line="360" w:lineRule="auto"/>
        <w:jc w:val="center"/>
        <w:rPr>
          <w:rFonts w:hint="eastAsia"/>
          <w:sz w:val="32"/>
          <w:szCs w:val="18"/>
        </w:rPr>
      </w:pPr>
      <w:r>
        <w:rPr>
          <w:b/>
          <w:bCs/>
          <w:sz w:val="32"/>
          <w:szCs w:val="18"/>
        </w:rPr>
        <w:t>北京地区高等学校优秀毕业生登记表</w:t>
      </w:r>
    </w:p>
    <w:p>
      <w:pPr>
        <w:pStyle w:val="2"/>
        <w:spacing w:before="0" w:beforeAutospacing="0" w:after="0" w:afterAutospacing="0" w:line="360" w:lineRule="auto"/>
        <w:rPr>
          <w:sz w:val="32"/>
          <w:szCs w:val="18"/>
        </w:rPr>
      </w:pPr>
      <w:r>
        <w:rPr>
          <w:rFonts w:hint="eastAsia"/>
          <w:szCs w:val="18"/>
        </w:rPr>
        <w:t>学院</w:t>
      </w:r>
      <w:r>
        <w:rPr>
          <w:szCs w:val="18"/>
        </w:rPr>
        <w:t>：</w:t>
      </w:r>
    </w:p>
    <w:tbl>
      <w:tblPr>
        <w:tblStyle w:val="3"/>
        <w:tblW w:w="5000" w:type="pct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112"/>
        <w:gridCol w:w="680"/>
        <w:gridCol w:w="440"/>
        <w:gridCol w:w="208"/>
        <w:gridCol w:w="437"/>
        <w:gridCol w:w="225"/>
        <w:gridCol w:w="237"/>
        <w:gridCol w:w="920"/>
        <w:gridCol w:w="42"/>
        <w:gridCol w:w="659"/>
        <w:gridCol w:w="2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705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姓名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性别</w:t>
            </w:r>
          </w:p>
        </w:tc>
        <w:tc>
          <w:tcPr>
            <w:tcW w:w="389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539" w:type="pct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政治    面貌</w:t>
            </w:r>
          </w:p>
        </w:tc>
        <w:tc>
          <w:tcPr>
            <w:tcW w:w="552" w:type="pct"/>
            <w:tcBorders>
              <w:lef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after="0" w:line="360" w:lineRule="auto"/>
              <w:rPr>
                <w:rFonts w:hint="eastAsia"/>
                <w:szCs w:val="18"/>
              </w:rPr>
            </w:pP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pStyle w:val="2"/>
              <w:spacing w:before="0" w:after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学号　</w:t>
            </w:r>
          </w:p>
        </w:tc>
        <w:tc>
          <w:tcPr>
            <w:tcW w:w="1320" w:type="pct"/>
            <w:noWrap w:val="0"/>
            <w:vAlign w:val="center"/>
          </w:tcPr>
          <w:p>
            <w:pPr>
              <w:pStyle w:val="2"/>
              <w:spacing w:before="0" w:after="0" w:line="360" w:lineRule="auto"/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705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学历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生源</w:t>
            </w:r>
          </w:p>
        </w:tc>
        <w:tc>
          <w:tcPr>
            <w:tcW w:w="389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53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民族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szCs w:val="18"/>
              </w:rPr>
              <w:t>专业</w:t>
            </w:r>
          </w:p>
        </w:tc>
        <w:tc>
          <w:tcPr>
            <w:tcW w:w="1320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2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毕业去向</w:t>
            </w:r>
          </w:p>
        </w:tc>
        <w:tc>
          <w:tcPr>
            <w:tcW w:w="3628" w:type="pct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  <w:jc w:val="center"/>
        </w:trPr>
        <w:tc>
          <w:tcPr>
            <w:tcW w:w="1372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就业单位所在地区</w:t>
            </w:r>
          </w:p>
        </w:tc>
        <w:tc>
          <w:tcPr>
            <w:tcW w:w="3628" w:type="pct"/>
            <w:gridSpan w:val="10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  <w:jc w:val="center"/>
        </w:trPr>
        <w:tc>
          <w:tcPr>
            <w:tcW w:w="1372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毕业论文成绩</w:t>
            </w:r>
          </w:p>
        </w:tc>
        <w:tc>
          <w:tcPr>
            <w:tcW w:w="1194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</w:p>
        </w:tc>
        <w:tc>
          <w:tcPr>
            <w:tcW w:w="71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身份证号</w:t>
            </w:r>
          </w:p>
        </w:tc>
        <w:tc>
          <w:tcPr>
            <w:tcW w:w="1715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荣      誉</w:t>
            </w:r>
          </w:p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称</w:t>
            </w:r>
          </w:p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号</w:t>
            </w:r>
          </w:p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记</w:t>
            </w:r>
          </w:p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录</w:t>
            </w: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荣获时间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获得</w:t>
            </w:r>
            <w:r>
              <w:rPr>
                <w:szCs w:val="18"/>
              </w:rPr>
              <w:t>何种</w:t>
            </w:r>
            <w:r>
              <w:rPr>
                <w:rFonts w:hint="eastAsia"/>
                <w:szCs w:val="18"/>
              </w:rPr>
              <w:t>荣誉</w:t>
            </w:r>
            <w:r>
              <w:rPr>
                <w:szCs w:val="18"/>
              </w:rPr>
              <w:t>称号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  <w:tblCellSpacing w:w="0" w:type="dxa"/>
          <w:jc w:val="center"/>
        </w:trPr>
        <w:tc>
          <w:tcPr>
            <w:tcW w:w="705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先进      事迹      简介</w:t>
            </w:r>
          </w:p>
        </w:tc>
        <w:tc>
          <w:tcPr>
            <w:tcW w:w="4295" w:type="pct"/>
            <w:gridSpan w:val="11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1" w:type="pct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学院意见</w:t>
            </w:r>
          </w:p>
        </w:tc>
        <w:tc>
          <w:tcPr>
            <w:tcW w:w="2569" w:type="pct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学校意见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tblCellSpacing w:w="0" w:type="dxa"/>
          <w:jc w:val="center"/>
        </w:trPr>
        <w:tc>
          <w:tcPr>
            <w:tcW w:w="2431" w:type="pct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        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szCs w:val="18"/>
              </w:rPr>
              <w:t>（盖章） 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t xml:space="preserve">        年 </w:t>
            </w:r>
            <w:r>
              <w:rPr>
                <w:rFonts w:hint="eastAsia"/>
              </w:rPr>
              <w:t xml:space="preserve">   </w:t>
            </w: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2569" w:type="pct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jc w:val="both"/>
              <w:rPr>
                <w:rFonts w:hint="eastAsia"/>
                <w:szCs w:val="18"/>
              </w:rPr>
            </w:pPr>
            <w:r>
              <w:rPr>
                <w:szCs w:val="18"/>
              </w:rPr>
              <w:t>      </w:t>
            </w:r>
            <w:r>
              <w:rPr>
                <w:rFonts w:hint="eastAsia"/>
                <w:szCs w:val="18"/>
              </w:rPr>
              <w:t xml:space="preserve">   </w:t>
            </w:r>
            <w:r>
              <w:rPr>
                <w:szCs w:val="18"/>
              </w:rPr>
              <w:t>（盖章）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szCs w:val="18"/>
              </w:rPr>
              <w:t> </w:t>
            </w:r>
            <w:r>
              <w:rPr>
                <w:rFonts w:hint="eastAsia"/>
                <w:szCs w:val="18"/>
              </w:rPr>
              <w:t xml:space="preserve">                       </w:t>
            </w:r>
          </w:p>
          <w:p>
            <w:pPr>
              <w:rPr>
                <w:sz w:val="24"/>
                <w:szCs w:val="18"/>
              </w:rPr>
            </w:pPr>
            <w:r>
              <w:rPr>
                <w:sz w:val="24"/>
              </w:rPr>
              <w:t>             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>
      <w:pPr>
        <w:jc w:val="left"/>
        <w:rPr>
          <w:b/>
          <w:bCs/>
        </w:rPr>
      </w:pPr>
      <w:r>
        <w:rPr>
          <w:rFonts w:hint="eastAsia"/>
          <w:szCs w:val="18"/>
        </w:rPr>
        <w:t>（此表保持一页）                                          北京市教育委员会制表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2021-05-24T01:18:49Z</dcterms:created>
  <dc:creator>Dell</dc:creator>
  <cp:lastModifiedBy>航'</cp:lastModifiedBy>
  <dcterms:modified xsi:type="dcterms:W3CDTF">2021-05-24T01:19:54Z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7A44C3B074964C2E94F633F0D6E8F263</vt:lpwstr>
  </property>
</Properties>
</file>